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3A0435" w:rsidRDefault="00F81EF2" w:rsidP="003A0435">
      <w:pPr>
        <w:pStyle w:val="Heading1"/>
        <w:ind w:left="1440" w:firstLine="720"/>
        <w:jc w:val="left"/>
        <w:rPr>
          <w:rFonts w:cstheme="majorHAnsi"/>
        </w:rPr>
      </w:pPr>
      <w:r>
        <w:rPr>
          <w:rFonts w:cstheme="majorHAnsi"/>
        </w:rPr>
        <w:t>Seaford Com</w:t>
      </w:r>
      <w:r w:rsidR="003A0435" w:rsidRPr="003A0435">
        <w:rPr>
          <w:rFonts w:cstheme="majorHAnsi"/>
        </w:rPr>
        <w:t>munity Swim Center</w:t>
      </w:r>
    </w:p>
    <w:p w:rsidR="00554276" w:rsidRPr="003A0435" w:rsidRDefault="00554276" w:rsidP="00620AE8">
      <w:pPr>
        <w:pStyle w:val="Heading1"/>
        <w:rPr>
          <w:rFonts w:cstheme="majorHAnsi"/>
        </w:rPr>
      </w:pPr>
      <w:r w:rsidRPr="003A0435">
        <w:rPr>
          <w:rFonts w:cstheme="majorHAnsi"/>
        </w:rPr>
        <w:t xml:space="preserve">Meeting </w:t>
      </w:r>
      <w:r w:rsidR="00A4511E" w:rsidRPr="003A0435">
        <w:rPr>
          <w:rFonts w:cstheme="majorHAnsi"/>
        </w:rPr>
        <w:t>Agenda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E22412A908C44C708E9EE569D9AC683C"/>
        </w:placeholder>
        <w:date w:fullDate="2019-03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A4511E" w:rsidRPr="003A0435" w:rsidRDefault="00D0324E" w:rsidP="00DC4B7E">
          <w:pPr>
            <w:pStyle w:val="Heading2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March 14, 2019</w:t>
          </w:r>
        </w:p>
      </w:sdtContent>
    </w:sdt>
    <w:p w:rsidR="001423A6" w:rsidRPr="001423A6" w:rsidRDefault="001423A6" w:rsidP="003A0435">
      <w:pPr>
        <w:ind w:left="0"/>
      </w:pPr>
    </w:p>
    <w:p w:rsidR="00A4511E" w:rsidRPr="003A0435" w:rsidRDefault="00655425" w:rsidP="003A043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Call to O</w:t>
      </w:r>
      <w:r w:rsidR="00A4511E" w:rsidRPr="003A0435">
        <w:rPr>
          <w:rFonts w:ascii="Arial" w:hAnsi="Arial" w:cs="Arial"/>
        </w:rPr>
        <w:t>rder</w:t>
      </w:r>
      <w:r w:rsidR="0061113B">
        <w:rPr>
          <w:rFonts w:ascii="Arial" w:hAnsi="Arial" w:cs="Arial"/>
        </w:rPr>
        <w:t>- 6:38 pm</w:t>
      </w:r>
      <w:r w:rsidR="00285FCF">
        <w:rPr>
          <w:rFonts w:ascii="Arial" w:hAnsi="Arial" w:cs="Arial"/>
        </w:rPr>
        <w:t>- Mary</w:t>
      </w:r>
      <w:r w:rsidR="009E1775">
        <w:rPr>
          <w:rFonts w:ascii="Arial" w:hAnsi="Arial" w:cs="Arial"/>
        </w:rPr>
        <w:t xml:space="preserve"> </w:t>
      </w:r>
      <w:bookmarkStart w:id="0" w:name="_GoBack"/>
      <w:bookmarkEnd w:id="0"/>
      <w:r w:rsidR="00285FCF">
        <w:rPr>
          <w:rFonts w:ascii="Arial" w:hAnsi="Arial" w:cs="Arial"/>
        </w:rPr>
        <w:t>Kay, Eric, Susan, Tracy, Chanelle were present. Be</w:t>
      </w:r>
      <w:r w:rsidR="00706CB4">
        <w:rPr>
          <w:rFonts w:ascii="Arial" w:hAnsi="Arial" w:cs="Arial"/>
        </w:rPr>
        <w:t>th was present as the Pool Manager</w:t>
      </w:r>
      <w:r w:rsidR="00285FCF">
        <w:rPr>
          <w:rFonts w:ascii="Arial" w:hAnsi="Arial" w:cs="Arial"/>
        </w:rPr>
        <w:t xml:space="preserve">.  </w:t>
      </w:r>
    </w:p>
    <w:p w:rsidR="00A4511E" w:rsidRPr="003A0435" w:rsidRDefault="00655425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Approval of Minutes from L</w:t>
      </w:r>
      <w:r w:rsidR="00A4511E" w:rsidRPr="003A0435">
        <w:rPr>
          <w:rFonts w:ascii="Arial" w:hAnsi="Arial" w:cs="Arial"/>
        </w:rPr>
        <w:t xml:space="preserve">ast </w:t>
      </w:r>
      <w:r>
        <w:rPr>
          <w:rFonts w:ascii="Arial" w:hAnsi="Arial" w:cs="Arial"/>
        </w:rPr>
        <w:t>M</w:t>
      </w:r>
      <w:r w:rsidR="00A4511E" w:rsidRPr="003A0435">
        <w:rPr>
          <w:rFonts w:ascii="Arial" w:hAnsi="Arial" w:cs="Arial"/>
        </w:rPr>
        <w:t>eeting</w:t>
      </w:r>
      <w:r w:rsidR="0061113B">
        <w:rPr>
          <w:rFonts w:ascii="Arial" w:hAnsi="Arial" w:cs="Arial"/>
        </w:rPr>
        <w:t>-</w:t>
      </w:r>
    </w:p>
    <w:p w:rsidR="00A4511E" w:rsidRDefault="005136CF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61113B">
        <w:rPr>
          <w:rFonts w:ascii="Arial" w:hAnsi="Arial" w:cs="Arial"/>
        </w:rPr>
        <w:t>- currently $17, 044.72</w:t>
      </w:r>
    </w:p>
    <w:p w:rsidR="00DC4B7E" w:rsidRDefault="005136CF" w:rsidP="00DC4B7E">
      <w:pPr>
        <w:pStyle w:val="ListParagraph"/>
        <w:tabs>
          <w:tab w:val="clear" w:pos="180"/>
        </w:tabs>
        <w:rPr>
          <w:rFonts w:ascii="Arial" w:hAnsi="Arial" w:cs="Arial"/>
        </w:rPr>
      </w:pPr>
      <w:r>
        <w:rPr>
          <w:rFonts w:ascii="Arial" w:hAnsi="Arial" w:cs="Arial"/>
        </w:rPr>
        <w:t>Open Business</w:t>
      </w:r>
    </w:p>
    <w:p w:rsidR="003F03B7" w:rsidRDefault="00B2175E" w:rsidP="003F03B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First Merchant Services Representative</w:t>
      </w:r>
      <w:r w:rsidR="0061113B">
        <w:rPr>
          <w:rFonts w:ascii="Arial" w:hAnsi="Arial" w:cs="Arial"/>
        </w:rPr>
        <w:t xml:space="preserve">- representative came to explain what services the company is providing. Ron Burke- office is in Laurel. The business does credit card processing. </w:t>
      </w:r>
      <w:r>
        <w:rPr>
          <w:rFonts w:ascii="Arial" w:hAnsi="Arial" w:cs="Arial"/>
        </w:rPr>
        <w:t xml:space="preserve"> </w:t>
      </w:r>
      <w:r w:rsidR="0061113B">
        <w:rPr>
          <w:rFonts w:ascii="Arial" w:hAnsi="Arial" w:cs="Arial"/>
        </w:rPr>
        <w:t>We have a POS system (</w:t>
      </w:r>
      <w:proofErr w:type="spellStart"/>
      <w:r w:rsidR="0061113B">
        <w:rPr>
          <w:rFonts w:ascii="Arial" w:hAnsi="Arial" w:cs="Arial"/>
        </w:rPr>
        <w:t>Talic</w:t>
      </w:r>
      <w:proofErr w:type="spellEnd"/>
      <w:r w:rsidR="0061113B">
        <w:rPr>
          <w:rFonts w:ascii="Arial" w:hAnsi="Arial" w:cs="Arial"/>
        </w:rPr>
        <w:t xml:space="preserve">).  </w:t>
      </w:r>
      <w:proofErr w:type="spellStart"/>
      <w:r w:rsidR="0061113B">
        <w:rPr>
          <w:rFonts w:ascii="Arial" w:hAnsi="Arial" w:cs="Arial"/>
        </w:rPr>
        <w:t>Talic</w:t>
      </w:r>
      <w:proofErr w:type="spellEnd"/>
      <w:r w:rsidR="0061113B">
        <w:rPr>
          <w:rFonts w:ascii="Arial" w:hAnsi="Arial" w:cs="Arial"/>
        </w:rPr>
        <w:t xml:space="preserve"> is the software used, US </w:t>
      </w:r>
      <w:proofErr w:type="spellStart"/>
      <w:r w:rsidR="0061113B">
        <w:rPr>
          <w:rFonts w:ascii="Arial" w:hAnsi="Arial" w:cs="Arial"/>
        </w:rPr>
        <w:t>epay</w:t>
      </w:r>
      <w:proofErr w:type="spellEnd"/>
      <w:r w:rsidR="0061113B">
        <w:rPr>
          <w:rFonts w:ascii="Arial" w:hAnsi="Arial" w:cs="Arial"/>
        </w:rPr>
        <w:t xml:space="preserve"> </w:t>
      </w:r>
      <w:r w:rsidR="00834068">
        <w:rPr>
          <w:rFonts w:ascii="Arial" w:hAnsi="Arial" w:cs="Arial"/>
        </w:rPr>
        <w:t xml:space="preserve">($10/month) </w:t>
      </w:r>
      <w:r w:rsidR="0061113B">
        <w:rPr>
          <w:rFonts w:ascii="Arial" w:hAnsi="Arial" w:cs="Arial"/>
        </w:rPr>
        <w:t xml:space="preserve">allowed to get to the FMS to run the cards, and the </w:t>
      </w:r>
      <w:proofErr w:type="spellStart"/>
      <w:r w:rsidR="0061113B">
        <w:rPr>
          <w:rFonts w:ascii="Arial" w:hAnsi="Arial" w:cs="Arial"/>
        </w:rPr>
        <w:t>Mastercard</w:t>
      </w:r>
      <w:proofErr w:type="spellEnd"/>
      <w:r w:rsidR="0061113B">
        <w:rPr>
          <w:rFonts w:ascii="Arial" w:hAnsi="Arial" w:cs="Arial"/>
        </w:rPr>
        <w:t xml:space="preserve"> and Visa fees (system in which it all runs through)</w:t>
      </w:r>
      <w:r w:rsidR="00834068">
        <w:rPr>
          <w:rFonts w:ascii="Arial" w:hAnsi="Arial" w:cs="Arial"/>
        </w:rPr>
        <w:t>. $5</w:t>
      </w:r>
      <w:r w:rsidR="0061113B">
        <w:rPr>
          <w:rFonts w:ascii="Arial" w:hAnsi="Arial" w:cs="Arial"/>
        </w:rPr>
        <w:t>9/month for the software (</w:t>
      </w:r>
      <w:proofErr w:type="spellStart"/>
      <w:r w:rsidR="0061113B">
        <w:rPr>
          <w:rFonts w:ascii="Arial" w:hAnsi="Arial" w:cs="Arial"/>
        </w:rPr>
        <w:t>Talic</w:t>
      </w:r>
      <w:proofErr w:type="spellEnd"/>
      <w:r w:rsidR="0061113B">
        <w:rPr>
          <w:rFonts w:ascii="Arial" w:hAnsi="Arial" w:cs="Arial"/>
        </w:rPr>
        <w:t xml:space="preserve">)- updates, help desk, any help needed. </w:t>
      </w:r>
      <w:r w:rsidR="00834068">
        <w:rPr>
          <w:rFonts w:ascii="Arial" w:hAnsi="Arial" w:cs="Arial"/>
        </w:rPr>
        <w:t>PCI compliant is $99/</w:t>
      </w:r>
      <w:proofErr w:type="spellStart"/>
      <w:r w:rsidR="00834068">
        <w:rPr>
          <w:rFonts w:ascii="Arial" w:hAnsi="Arial" w:cs="Arial"/>
        </w:rPr>
        <w:t>yr</w:t>
      </w:r>
      <w:proofErr w:type="spellEnd"/>
      <w:r w:rsidR="00834068">
        <w:rPr>
          <w:rFonts w:ascii="Arial" w:hAnsi="Arial" w:cs="Arial"/>
        </w:rPr>
        <w:t>- protection (insurance, however it is mandated).</w:t>
      </w:r>
    </w:p>
    <w:p w:rsidR="0061113B" w:rsidRDefault="0061113B" w:rsidP="0061113B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Talic</w:t>
      </w:r>
      <w:proofErr w:type="spellEnd"/>
      <w:r>
        <w:rPr>
          <w:rFonts w:ascii="Arial" w:hAnsi="Arial" w:cs="Arial"/>
        </w:rPr>
        <w:t xml:space="preserve"> and MasterCard/Visa can be turned off at the end of the season</w:t>
      </w:r>
      <w:r w:rsidR="00706CB4">
        <w:rPr>
          <w:rFonts w:ascii="Arial" w:hAnsi="Arial" w:cs="Arial"/>
        </w:rPr>
        <w:t xml:space="preserve"> but someone must call to turn off</w:t>
      </w:r>
      <w:r>
        <w:rPr>
          <w:rFonts w:ascii="Arial" w:hAnsi="Arial" w:cs="Arial"/>
        </w:rPr>
        <w:t>.</w:t>
      </w:r>
    </w:p>
    <w:p w:rsidR="00834068" w:rsidRDefault="00834068" w:rsidP="0061113B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We must make an attempt to safeguard CC info (locked, shredded).</w:t>
      </w:r>
    </w:p>
    <w:p w:rsidR="00834068" w:rsidRDefault="00834068" w:rsidP="0061113B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Tracy asked if the fees are prorated if you start it mid- month. Mr. Burke does not believe it is. </w:t>
      </w:r>
    </w:p>
    <w:p w:rsidR="0061113B" w:rsidRPr="00061527" w:rsidRDefault="00834068" w:rsidP="00061527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What’s the best way to do payments on the </w:t>
      </w:r>
      <w:r w:rsidR="00061527">
        <w:rPr>
          <w:rFonts w:ascii="Arial" w:hAnsi="Arial" w:cs="Arial"/>
        </w:rPr>
        <w:t>website?</w:t>
      </w:r>
      <w:r>
        <w:rPr>
          <w:rFonts w:ascii="Arial" w:hAnsi="Arial" w:cs="Arial"/>
        </w:rPr>
        <w:t xml:space="preserve"> Mr. Burke thinks we can use US </w:t>
      </w:r>
      <w:proofErr w:type="spellStart"/>
      <w:r>
        <w:rPr>
          <w:rFonts w:ascii="Arial" w:hAnsi="Arial" w:cs="Arial"/>
        </w:rPr>
        <w:t>epay</w:t>
      </w:r>
      <w:proofErr w:type="spellEnd"/>
      <w:r>
        <w:rPr>
          <w:rFonts w:ascii="Arial" w:hAnsi="Arial" w:cs="Arial"/>
        </w:rPr>
        <w:t xml:space="preserve"> and he will check and let us know if this will be possible.  </w:t>
      </w:r>
    </w:p>
    <w:p w:rsidR="00D71CDD" w:rsidRDefault="00B2175E" w:rsidP="003F03B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Banking Decision</w:t>
      </w:r>
      <w:r w:rsidR="0061113B">
        <w:rPr>
          <w:rFonts w:ascii="Arial" w:hAnsi="Arial" w:cs="Arial"/>
        </w:rPr>
        <w:t>- We will keep M&amp;T for now however looking into changing the account to a non-profit account.</w:t>
      </w:r>
    </w:p>
    <w:p w:rsidR="00D71CDD" w:rsidRDefault="00D71CDD" w:rsidP="003F03B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061527">
        <w:rPr>
          <w:rFonts w:ascii="Arial" w:hAnsi="Arial" w:cs="Arial"/>
        </w:rPr>
        <w:t xml:space="preserve">- Beth is going to send a group text to guards to see who wants to return. </w:t>
      </w:r>
      <w:r w:rsidR="0070080C">
        <w:rPr>
          <w:rFonts w:ascii="Arial" w:hAnsi="Arial" w:cs="Arial"/>
        </w:rPr>
        <w:t xml:space="preserve"> </w:t>
      </w:r>
    </w:p>
    <w:p w:rsidR="0070080C" w:rsidRPr="003F03B7" w:rsidRDefault="0070080C" w:rsidP="0070080C">
      <w:pPr>
        <w:pStyle w:val="ListParagraph"/>
        <w:numPr>
          <w:ilvl w:val="0"/>
          <w:numId w:val="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Mary Kay to update guard application.  </w:t>
      </w:r>
    </w:p>
    <w:p w:rsidR="008E476B" w:rsidRDefault="003F03B7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Business</w:t>
      </w:r>
    </w:p>
    <w:p w:rsidR="00B2175E" w:rsidRDefault="00B2175E" w:rsidP="00B2175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Manager’s Report</w:t>
      </w:r>
      <w:r w:rsidR="00061527">
        <w:rPr>
          <w:rFonts w:ascii="Arial" w:hAnsi="Arial" w:cs="Arial"/>
        </w:rPr>
        <w:t xml:space="preserve">- </w:t>
      </w:r>
      <w:r w:rsidR="0070080C">
        <w:rPr>
          <w:rFonts w:ascii="Arial" w:hAnsi="Arial" w:cs="Arial"/>
        </w:rPr>
        <w:t>can the screen door be fixed or replaced?</w:t>
      </w:r>
    </w:p>
    <w:p w:rsidR="0070080C" w:rsidRDefault="0070080C" w:rsidP="0070080C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Eric printed info on printers from Walmart.  Mary Kay motioned that we purchase the Epson </w:t>
      </w:r>
      <w:proofErr w:type="spellStart"/>
      <w:r>
        <w:rPr>
          <w:rFonts w:ascii="Arial" w:hAnsi="Arial" w:cs="Arial"/>
        </w:rPr>
        <w:t>WorkForce</w:t>
      </w:r>
      <w:proofErr w:type="spellEnd"/>
      <w:r>
        <w:rPr>
          <w:rFonts w:ascii="Arial" w:hAnsi="Arial" w:cs="Arial"/>
        </w:rPr>
        <w:t xml:space="preserve"> Pro. Susan second and all were in favor.  </w:t>
      </w:r>
    </w:p>
    <w:p w:rsidR="00B2175E" w:rsidRDefault="00B2175E" w:rsidP="00B2175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Advertising</w:t>
      </w:r>
      <w:r w:rsidR="00285FCF">
        <w:rPr>
          <w:rFonts w:ascii="Arial" w:hAnsi="Arial" w:cs="Arial"/>
        </w:rPr>
        <w:t>- Last year we advertised on</w:t>
      </w:r>
      <w:r w:rsidR="0070080C">
        <w:rPr>
          <w:rFonts w:ascii="Arial" w:hAnsi="Arial" w:cs="Arial"/>
        </w:rPr>
        <w:t xml:space="preserve"> placements</w:t>
      </w:r>
      <w:r w:rsidR="00285FCF">
        <w:rPr>
          <w:rFonts w:ascii="Arial" w:hAnsi="Arial" w:cs="Arial"/>
        </w:rPr>
        <w:t xml:space="preserve">. $390 for 2 months at Seaford PK.  Susan motioned, Eric seconded, everyone was in favor.  </w:t>
      </w:r>
    </w:p>
    <w:p w:rsidR="00285FCF" w:rsidRDefault="00285FCF" w:rsidP="00285FCF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Mary</w:t>
      </w:r>
      <w:r w:rsidR="00706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Kay discussed giving one guest pass to each member of City Council.  All were in favor.</w:t>
      </w:r>
    </w:p>
    <w:p w:rsidR="00285FCF" w:rsidRDefault="00285FCF" w:rsidP="00285FCF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We will increase the fee, limit the amount of people and give specific times to the group The Rock church.</w:t>
      </w:r>
    </w:p>
    <w:p w:rsidR="00285FCF" w:rsidRDefault="00285FCF" w:rsidP="00285FCF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Mary</w:t>
      </w:r>
      <w:r w:rsidR="00706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Kay was asked for a membership donation for the Seaford High School Band Association.  Eric motioned to do it, Tracy seconded, all were in favor.  </w:t>
      </w:r>
    </w:p>
    <w:p w:rsidR="002212D8" w:rsidRDefault="00B2175E" w:rsidP="00B2175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Spring Clean Up</w:t>
      </w:r>
      <w:r w:rsidR="00285FCF">
        <w:rPr>
          <w:rFonts w:ascii="Arial" w:hAnsi="Arial" w:cs="Arial"/>
        </w:rPr>
        <w:t>-first weekend in May (4</w:t>
      </w:r>
      <w:r w:rsidR="00285FCF" w:rsidRPr="00285FCF">
        <w:rPr>
          <w:rFonts w:ascii="Arial" w:hAnsi="Arial" w:cs="Arial"/>
          <w:vertAlign w:val="superscript"/>
        </w:rPr>
        <w:t>th</w:t>
      </w:r>
      <w:r w:rsidR="00285FCF">
        <w:rPr>
          <w:rFonts w:ascii="Arial" w:hAnsi="Arial" w:cs="Arial"/>
        </w:rPr>
        <w:t xml:space="preserve"> and 5</w:t>
      </w:r>
      <w:r w:rsidR="00285FCF" w:rsidRPr="00285FCF">
        <w:rPr>
          <w:rFonts w:ascii="Arial" w:hAnsi="Arial" w:cs="Arial"/>
          <w:vertAlign w:val="superscript"/>
        </w:rPr>
        <w:t>th</w:t>
      </w:r>
      <w:r w:rsidR="00285FCF">
        <w:rPr>
          <w:rFonts w:ascii="Arial" w:hAnsi="Arial" w:cs="Arial"/>
        </w:rPr>
        <w:t>).</w:t>
      </w:r>
      <w:r w:rsidR="002212D8">
        <w:rPr>
          <w:rFonts w:ascii="Arial" w:hAnsi="Arial" w:cs="Arial"/>
        </w:rPr>
        <w:t xml:space="preserve"> </w:t>
      </w:r>
    </w:p>
    <w:p w:rsidR="002212D8" w:rsidRPr="002212D8" w:rsidRDefault="002212D8" w:rsidP="002212D8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MK motioned that we purchase new paint for the bathroom floors. Eric seconded, all were in favor. </w:t>
      </w:r>
    </w:p>
    <w:p w:rsidR="002212D8" w:rsidRDefault="002212D8" w:rsidP="00A8789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Adjournment-  7:38pm</w:t>
      </w:r>
    </w:p>
    <w:p w:rsidR="003F03B7" w:rsidRDefault="002212D8" w:rsidP="002212D8">
      <w:pPr>
        <w:pStyle w:val="ListParagraph"/>
        <w:numPr>
          <w:ilvl w:val="0"/>
          <w:numId w:val="0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Next mtg. 4/4/19, 6:30 pm.  </w:t>
      </w:r>
    </w:p>
    <w:p w:rsidR="003F03B7" w:rsidRPr="003F03B7" w:rsidRDefault="003F03B7" w:rsidP="003F03B7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sectPr w:rsidR="003F03B7" w:rsidRPr="003F03B7" w:rsidSect="00D0324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12753"/>
    <w:multiLevelType w:val="hybridMultilevel"/>
    <w:tmpl w:val="4DCC1AB0"/>
    <w:lvl w:ilvl="0" w:tplc="25D6F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F0FA9"/>
    <w:multiLevelType w:val="hybridMultilevel"/>
    <w:tmpl w:val="5F72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B81"/>
    <w:multiLevelType w:val="hybridMultilevel"/>
    <w:tmpl w:val="97C62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93309"/>
    <w:multiLevelType w:val="hybridMultilevel"/>
    <w:tmpl w:val="C1D0C18E"/>
    <w:lvl w:ilvl="0" w:tplc="608E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DCA2BA3"/>
    <w:multiLevelType w:val="hybridMultilevel"/>
    <w:tmpl w:val="211A5FC8"/>
    <w:lvl w:ilvl="0" w:tplc="1F4AE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92DE9"/>
    <w:multiLevelType w:val="hybridMultilevel"/>
    <w:tmpl w:val="30AEE962"/>
    <w:lvl w:ilvl="0" w:tplc="8090B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485DFF"/>
    <w:multiLevelType w:val="hybridMultilevel"/>
    <w:tmpl w:val="5EBCE0A4"/>
    <w:lvl w:ilvl="0" w:tplc="12708EE4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51A03052"/>
    <w:multiLevelType w:val="hybridMultilevel"/>
    <w:tmpl w:val="D08AB648"/>
    <w:lvl w:ilvl="0" w:tplc="D73A88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58D40B9"/>
    <w:multiLevelType w:val="hybridMultilevel"/>
    <w:tmpl w:val="968051EA"/>
    <w:lvl w:ilvl="0" w:tplc="51905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D65A1"/>
    <w:multiLevelType w:val="hybridMultilevel"/>
    <w:tmpl w:val="6A60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BA0749"/>
    <w:multiLevelType w:val="hybridMultilevel"/>
    <w:tmpl w:val="A0D2275A"/>
    <w:lvl w:ilvl="0" w:tplc="B23AE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2"/>
  </w:num>
  <w:num w:numId="5">
    <w:abstractNumId w:val="30"/>
  </w:num>
  <w:num w:numId="6">
    <w:abstractNumId w:val="10"/>
  </w:num>
  <w:num w:numId="7">
    <w:abstractNumId w:val="2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26"/>
  </w:num>
  <w:num w:numId="29">
    <w:abstractNumId w:val="31"/>
  </w:num>
  <w:num w:numId="30">
    <w:abstractNumId w:val="11"/>
  </w:num>
  <w:num w:numId="31">
    <w:abstractNumId w:val="22"/>
  </w:num>
  <w:num w:numId="32">
    <w:abstractNumId w:val="23"/>
  </w:num>
  <w:num w:numId="33">
    <w:abstractNumId w:val="25"/>
  </w:num>
  <w:num w:numId="34">
    <w:abstractNumId w:val="27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5"/>
    <w:rsid w:val="00061527"/>
    <w:rsid w:val="00095C05"/>
    <w:rsid w:val="000E2FAD"/>
    <w:rsid w:val="001326BD"/>
    <w:rsid w:val="00140DAE"/>
    <w:rsid w:val="001423A6"/>
    <w:rsid w:val="0015180F"/>
    <w:rsid w:val="00193653"/>
    <w:rsid w:val="002212D8"/>
    <w:rsid w:val="00257E14"/>
    <w:rsid w:val="002761C5"/>
    <w:rsid w:val="00285FCF"/>
    <w:rsid w:val="002966F0"/>
    <w:rsid w:val="00297C1F"/>
    <w:rsid w:val="002A2D47"/>
    <w:rsid w:val="002C3DE4"/>
    <w:rsid w:val="002E1447"/>
    <w:rsid w:val="0032355C"/>
    <w:rsid w:val="00331E4E"/>
    <w:rsid w:val="00337A32"/>
    <w:rsid w:val="003574FD"/>
    <w:rsid w:val="00360B6E"/>
    <w:rsid w:val="003765C4"/>
    <w:rsid w:val="00386823"/>
    <w:rsid w:val="003A0435"/>
    <w:rsid w:val="003F03B7"/>
    <w:rsid w:val="004119BE"/>
    <w:rsid w:val="00411F8B"/>
    <w:rsid w:val="00477352"/>
    <w:rsid w:val="004B5C09"/>
    <w:rsid w:val="004D1959"/>
    <w:rsid w:val="004E227E"/>
    <w:rsid w:val="004E6CF5"/>
    <w:rsid w:val="005136CF"/>
    <w:rsid w:val="00554276"/>
    <w:rsid w:val="005B24A0"/>
    <w:rsid w:val="0061113B"/>
    <w:rsid w:val="00616B41"/>
    <w:rsid w:val="00620AE8"/>
    <w:rsid w:val="0064628C"/>
    <w:rsid w:val="00655425"/>
    <w:rsid w:val="00680296"/>
    <w:rsid w:val="0068195C"/>
    <w:rsid w:val="0069136D"/>
    <w:rsid w:val="006C3011"/>
    <w:rsid w:val="006F03D4"/>
    <w:rsid w:val="0070080C"/>
    <w:rsid w:val="00706CB4"/>
    <w:rsid w:val="00717B64"/>
    <w:rsid w:val="00771C24"/>
    <w:rsid w:val="007B0712"/>
    <w:rsid w:val="007D5836"/>
    <w:rsid w:val="008240DA"/>
    <w:rsid w:val="00830E03"/>
    <w:rsid w:val="00834068"/>
    <w:rsid w:val="0083755C"/>
    <w:rsid w:val="00867EA4"/>
    <w:rsid w:val="00895FB9"/>
    <w:rsid w:val="008D12AC"/>
    <w:rsid w:val="008E476B"/>
    <w:rsid w:val="00921F57"/>
    <w:rsid w:val="0095799E"/>
    <w:rsid w:val="009921B8"/>
    <w:rsid w:val="00993B51"/>
    <w:rsid w:val="009E1775"/>
    <w:rsid w:val="00A07662"/>
    <w:rsid w:val="00A4511E"/>
    <w:rsid w:val="00A460E6"/>
    <w:rsid w:val="00A87891"/>
    <w:rsid w:val="00AE391E"/>
    <w:rsid w:val="00B2175E"/>
    <w:rsid w:val="00B435B5"/>
    <w:rsid w:val="00B5397D"/>
    <w:rsid w:val="00BB542C"/>
    <w:rsid w:val="00C1643D"/>
    <w:rsid w:val="00D0324E"/>
    <w:rsid w:val="00D31AB7"/>
    <w:rsid w:val="00D71CDD"/>
    <w:rsid w:val="00DC4B7E"/>
    <w:rsid w:val="00E460A2"/>
    <w:rsid w:val="00E77819"/>
    <w:rsid w:val="00E81084"/>
    <w:rsid w:val="00EA277E"/>
    <w:rsid w:val="00F36BB7"/>
    <w:rsid w:val="00F560A9"/>
    <w:rsid w:val="00F81EF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44DC447"/>
  <w15:docId w15:val="{2C31F68A-2888-4FAC-9F20-C8399FF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kay.baldwi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412A908C44C708E9EE569D9AC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1729-03EF-446E-9878-12485099AB33}"/>
      </w:docPartPr>
      <w:docPartBody>
        <w:p w:rsidR="00F27D96" w:rsidRDefault="00782B09">
          <w:pPr>
            <w:pStyle w:val="E22412A908C44C708E9EE569D9AC68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9"/>
    <w:rsid w:val="000F2448"/>
    <w:rsid w:val="00140B71"/>
    <w:rsid w:val="00394E98"/>
    <w:rsid w:val="003A42FD"/>
    <w:rsid w:val="00782B09"/>
    <w:rsid w:val="0083209D"/>
    <w:rsid w:val="0085463A"/>
    <w:rsid w:val="008E1136"/>
    <w:rsid w:val="009D7BD8"/>
    <w:rsid w:val="00A73C41"/>
    <w:rsid w:val="00B5375D"/>
    <w:rsid w:val="00CC38E8"/>
    <w:rsid w:val="00D56587"/>
    <w:rsid w:val="00F27D9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04CFC38D84A1E979045F9A7FF281B">
    <w:name w:val="B6704CFC38D84A1E979045F9A7FF281B"/>
  </w:style>
  <w:style w:type="paragraph" w:customStyle="1" w:styleId="E22412A908C44C708E9EE569D9AC683C">
    <w:name w:val="E22412A908C44C708E9EE569D9AC683C"/>
  </w:style>
  <w:style w:type="paragraph" w:customStyle="1" w:styleId="EEC9DC572F424D3085C4F3A9C1890045">
    <w:name w:val="EEC9DC572F424D3085C4F3A9C1890045"/>
  </w:style>
  <w:style w:type="paragraph" w:customStyle="1" w:styleId="BF1B0878DF584E7AAEF4A5C2319C937C">
    <w:name w:val="BF1B0878DF584E7AAEF4A5C2319C937C"/>
  </w:style>
  <w:style w:type="paragraph" w:customStyle="1" w:styleId="B4599F1A29A443CE91B174AC317533B8">
    <w:name w:val="B4599F1A29A443CE91B174AC317533B8"/>
  </w:style>
  <w:style w:type="paragraph" w:customStyle="1" w:styleId="00EF9ADC909645559ED4E3C59BCA1713">
    <w:name w:val="00EF9ADC909645559ED4E3C59BCA1713"/>
  </w:style>
  <w:style w:type="paragraph" w:customStyle="1" w:styleId="971810D4E6784EF69E2488D6AA85F1E3">
    <w:name w:val="971810D4E6784EF69E2488D6AA85F1E3"/>
  </w:style>
  <w:style w:type="paragraph" w:customStyle="1" w:styleId="D9180A800E774A13850A57FE50CB9A91">
    <w:name w:val="D9180A800E774A13850A57FE50CB9A91"/>
  </w:style>
  <w:style w:type="paragraph" w:customStyle="1" w:styleId="B2A350CE96F14637A1BECF246009C775">
    <w:name w:val="B2A350CE96F14637A1BECF246009C775"/>
  </w:style>
  <w:style w:type="paragraph" w:customStyle="1" w:styleId="30D056AF53924C7CB4FAD35340FBC138">
    <w:name w:val="30D056AF53924C7CB4FAD35340FBC138"/>
  </w:style>
  <w:style w:type="paragraph" w:customStyle="1" w:styleId="2FF4B46410EB415881F5D5FBFC9ECB7F">
    <w:name w:val="2FF4B46410EB415881F5D5FBFC9ECB7F"/>
  </w:style>
  <w:style w:type="paragraph" w:customStyle="1" w:styleId="DCF241D716DE4E50AAC7A8CCDC3B1AE3">
    <w:name w:val="DCF241D716DE4E50AAC7A8CCDC3B1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Baldwin, Mary Kay</dc:creator>
  <cp:keywords/>
  <cp:lastModifiedBy>Baldwin, Mary Kay</cp:lastModifiedBy>
  <cp:revision>3</cp:revision>
  <cp:lastPrinted>2002-03-20T21:04:00Z</cp:lastPrinted>
  <dcterms:created xsi:type="dcterms:W3CDTF">2019-04-03T13:54:00Z</dcterms:created>
  <dcterms:modified xsi:type="dcterms:W3CDTF">2019-04-03T13:54:00Z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